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AB1660">
        <w:rPr>
          <w:b/>
          <w:i/>
          <w:sz w:val="24"/>
          <w:szCs w:val="24"/>
        </w:rPr>
        <w:t xml:space="preserve"> September 5, 2017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230E0D">
        <w:rPr>
          <w:b/>
          <w:i/>
          <w:sz w:val="24"/>
          <w:szCs w:val="24"/>
        </w:rPr>
        <w:t xml:space="preserve"> Jordan</w:t>
      </w:r>
      <w:r w:rsidR="002F07E7">
        <w:rPr>
          <w:b/>
          <w:i/>
          <w:sz w:val="24"/>
          <w:szCs w:val="24"/>
        </w:rPr>
        <w:t xml:space="preserve">      </w:t>
      </w:r>
      <w:r w:rsidR="00230E0D">
        <w:rPr>
          <w:b/>
          <w:i/>
          <w:sz w:val="24"/>
          <w:szCs w:val="24"/>
        </w:rPr>
        <w:t>Cour</w:t>
      </w:r>
      <w:r w:rsidR="002F07E7">
        <w:rPr>
          <w:b/>
          <w:i/>
          <w:sz w:val="24"/>
          <w:szCs w:val="24"/>
        </w:rPr>
        <w:t>s</w:t>
      </w:r>
      <w:r w:rsidRPr="00AB4E7B">
        <w:rPr>
          <w:b/>
          <w:i/>
          <w:sz w:val="24"/>
          <w:szCs w:val="24"/>
        </w:rPr>
        <w:t xml:space="preserve">e: </w:t>
      </w:r>
      <w:r w:rsidR="00230E0D">
        <w:rPr>
          <w:b/>
          <w:i/>
          <w:sz w:val="24"/>
          <w:szCs w:val="24"/>
        </w:rPr>
        <w:t>Earth Science</w:t>
      </w:r>
      <w:r w:rsidR="00230E0D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>Period</w:t>
      </w:r>
      <w:proofErr w:type="gramStart"/>
      <w:r w:rsidRPr="00AB4E7B">
        <w:rPr>
          <w:b/>
          <w:i/>
          <w:sz w:val="24"/>
          <w:szCs w:val="24"/>
        </w:rPr>
        <w:t>:</w:t>
      </w:r>
      <w:r w:rsidR="00AB1660">
        <w:rPr>
          <w:b/>
          <w:i/>
          <w:sz w:val="24"/>
          <w:szCs w:val="24"/>
        </w:rPr>
        <w:t>3</w:t>
      </w:r>
      <w:r w:rsidR="00AB1660" w:rsidRPr="00AB1660">
        <w:rPr>
          <w:b/>
          <w:i/>
          <w:sz w:val="24"/>
          <w:szCs w:val="24"/>
          <w:vertAlign w:val="superscript"/>
        </w:rPr>
        <w:t>rd</w:t>
      </w:r>
      <w:proofErr w:type="gramEnd"/>
      <w:r w:rsidR="00AB1660">
        <w:rPr>
          <w:b/>
          <w:i/>
          <w:sz w:val="24"/>
          <w:szCs w:val="24"/>
        </w:rPr>
        <w:t>&amp;4/5</w:t>
      </w:r>
      <w:r w:rsidR="00AB1660" w:rsidRPr="00AB1660">
        <w:rPr>
          <w:b/>
          <w:i/>
          <w:sz w:val="24"/>
          <w:szCs w:val="24"/>
          <w:vertAlign w:val="superscript"/>
        </w:rPr>
        <w:t>th</w:t>
      </w:r>
      <w:r w:rsidR="00AB1660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AB4E7B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35A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B4E7B" w:rsidTr="000D4E4A">
        <w:trPr>
          <w:trHeight w:val="1511"/>
        </w:trPr>
        <w:tc>
          <w:tcPr>
            <w:tcW w:w="1357" w:type="dxa"/>
          </w:tcPr>
          <w:p w:rsidR="00AB4E7B" w:rsidRDefault="00AB4E7B">
            <w:r>
              <w:t>Objective/</w:t>
            </w:r>
          </w:p>
          <w:p w:rsidR="00AB4E7B" w:rsidRDefault="00AB4E7B">
            <w:r>
              <w:t>Focus</w:t>
            </w:r>
            <w:r w:rsidR="007032EB">
              <w:t>/</w:t>
            </w:r>
          </w:p>
          <w:p w:rsidR="007032EB" w:rsidRDefault="007032EB">
            <w:r>
              <w:t xml:space="preserve">Essential </w:t>
            </w:r>
          </w:p>
          <w:p w:rsidR="007032EB" w:rsidRDefault="007032EB">
            <w:r>
              <w:t>Question</w:t>
            </w:r>
          </w:p>
        </w:tc>
        <w:tc>
          <w:tcPr>
            <w:tcW w:w="2771" w:type="dxa"/>
          </w:tcPr>
          <w:p w:rsidR="00AB1660" w:rsidRDefault="00AB1660">
            <w:r>
              <w:t>Remediation for SOL 1 and 2</w:t>
            </w:r>
          </w:p>
          <w:p w:rsidR="00AB1660" w:rsidRDefault="00AB1660"/>
          <w:p w:rsidR="00AB1660" w:rsidRDefault="00AB1660">
            <w:r>
              <w:t>What is Earth Science and Earth Science Basics</w:t>
            </w:r>
          </w:p>
          <w:p w:rsidR="00AB1660" w:rsidRDefault="00AB1660"/>
        </w:tc>
        <w:tc>
          <w:tcPr>
            <w:tcW w:w="3257" w:type="dxa"/>
          </w:tcPr>
          <w:p w:rsidR="0041289C" w:rsidRDefault="00AB1660">
            <w:r>
              <w:t>Mapping skills</w:t>
            </w:r>
          </w:p>
        </w:tc>
        <w:tc>
          <w:tcPr>
            <w:tcW w:w="2463" w:type="dxa"/>
          </w:tcPr>
          <w:p w:rsidR="0041289C" w:rsidRDefault="00AB1660">
            <w:r>
              <w:t>Mapping skills</w:t>
            </w:r>
          </w:p>
        </w:tc>
        <w:tc>
          <w:tcPr>
            <w:tcW w:w="2463" w:type="dxa"/>
          </w:tcPr>
          <w:p w:rsidR="0041289C" w:rsidRDefault="00AB1660">
            <w:r>
              <w:t>Mapping skills</w:t>
            </w:r>
          </w:p>
        </w:tc>
        <w:tc>
          <w:tcPr>
            <w:tcW w:w="2463" w:type="dxa"/>
          </w:tcPr>
          <w:p w:rsidR="0041289C" w:rsidRDefault="00AB1660">
            <w:r>
              <w:t>Mapping skills</w:t>
            </w:r>
          </w:p>
        </w:tc>
      </w:tr>
      <w:tr w:rsidR="00AB4E7B" w:rsidTr="00AB4E7B">
        <w:trPr>
          <w:trHeight w:val="4695"/>
        </w:trPr>
        <w:tc>
          <w:tcPr>
            <w:tcW w:w="1357" w:type="dxa"/>
          </w:tcPr>
          <w:p w:rsidR="00AB4E7B" w:rsidRDefault="00AB4E7B">
            <w:r>
              <w:t>Lesson</w:t>
            </w:r>
            <w:r w:rsidR="009F6863">
              <w:t>/Act.</w:t>
            </w:r>
          </w:p>
          <w:p w:rsidR="009F6863" w:rsidRDefault="009F6863">
            <w:r>
              <w:t>Type of Presentation</w:t>
            </w:r>
          </w:p>
        </w:tc>
        <w:tc>
          <w:tcPr>
            <w:tcW w:w="2771" w:type="dxa"/>
          </w:tcPr>
          <w:p w:rsidR="000D4E4A" w:rsidRDefault="00AB1660">
            <w:r>
              <w:t xml:space="preserve">Today students will review lessons and the Earth Science IA test given on Friday.  Students will then be able to retest if wanted.  </w:t>
            </w:r>
          </w:p>
          <w:p w:rsidR="00AB1660" w:rsidRDefault="00AB1660"/>
          <w:p w:rsidR="00AB1660" w:rsidRDefault="00AB1660">
            <w:r>
              <w:t>Students not retesting will be given density problems and will begin the WHRO Environmental online earth science course. (</w:t>
            </w:r>
            <w:proofErr w:type="gramStart"/>
            <w:r>
              <w:t>internet</w:t>
            </w:r>
            <w:proofErr w:type="gramEnd"/>
            <w:r>
              <w:t xml:space="preserve"> willing!) </w:t>
            </w:r>
          </w:p>
          <w:p w:rsidR="00AB1660" w:rsidRDefault="00AB1660"/>
          <w:p w:rsidR="00AB1660" w:rsidRDefault="00AB1660">
            <w:r>
              <w:t>Students will need to download Microsoft teams!</w:t>
            </w:r>
          </w:p>
        </w:tc>
        <w:tc>
          <w:tcPr>
            <w:tcW w:w="3257" w:type="dxa"/>
          </w:tcPr>
          <w:p w:rsidR="0041289C" w:rsidRDefault="00AB1660">
            <w:r>
              <w:t xml:space="preserve">Today students will begin a </w:t>
            </w:r>
            <w:proofErr w:type="spellStart"/>
            <w:r>
              <w:t>powerpoint</w:t>
            </w:r>
            <w:proofErr w:type="spellEnd"/>
            <w:r>
              <w:t xml:space="preserve"> all about map skills.  We will then do a quick review of longitude and latitude and then students will need to work through some practice problems</w:t>
            </w:r>
          </w:p>
        </w:tc>
        <w:tc>
          <w:tcPr>
            <w:tcW w:w="2463" w:type="dxa"/>
          </w:tcPr>
          <w:p w:rsidR="00445AB3" w:rsidRDefault="00AB1660">
            <w:r>
              <w:t xml:space="preserve">Today students will do a quick review of mapping skills longitude and latitude and </w:t>
            </w:r>
            <w:r w:rsidR="00DC034B">
              <w:t xml:space="preserve">then will begin topographical maps.  We will view a </w:t>
            </w:r>
            <w:proofErr w:type="spellStart"/>
            <w:r w:rsidR="00DC034B">
              <w:t>powerpoint</w:t>
            </w:r>
            <w:proofErr w:type="spellEnd"/>
            <w:r w:rsidR="00DC034B">
              <w:t xml:space="preserve"> then students will construct their own topographical maps (time permitting)</w:t>
            </w:r>
          </w:p>
        </w:tc>
        <w:tc>
          <w:tcPr>
            <w:tcW w:w="2463" w:type="dxa"/>
          </w:tcPr>
          <w:p w:rsidR="00B0338A" w:rsidRDefault="00DC034B">
            <w:r>
              <w:t xml:space="preserve">We will finish up map skills today, today students will go outside and create their own “maps” or at least attempt to </w:t>
            </w:r>
            <w:proofErr w:type="gramStart"/>
            <w:r>
              <w:t>using</w:t>
            </w:r>
            <w:proofErr w:type="gramEnd"/>
            <w:r>
              <w:t xml:space="preserve"> a compass.  </w:t>
            </w:r>
          </w:p>
        </w:tc>
        <w:tc>
          <w:tcPr>
            <w:tcW w:w="2463" w:type="dxa"/>
          </w:tcPr>
          <w:p w:rsidR="00445AB3" w:rsidRDefault="00AB1660">
            <w:r>
              <w:t xml:space="preserve">We will play </w:t>
            </w:r>
            <w:proofErr w:type="spellStart"/>
            <w:r>
              <w:t>kahoot</w:t>
            </w:r>
            <w:proofErr w:type="spellEnd"/>
            <w:r>
              <w:t xml:space="preserve"> today then Today students will have </w:t>
            </w:r>
            <w:proofErr w:type="gramStart"/>
            <w:r>
              <w:t>an</w:t>
            </w:r>
            <w:proofErr w:type="gramEnd"/>
            <w:r>
              <w:t xml:space="preserve"> quiz on mapping skills, but there will be some measurement, density, and scientific notation on this test as well.</w:t>
            </w:r>
          </w:p>
        </w:tc>
      </w:tr>
      <w:tr w:rsidR="00AB4E7B" w:rsidTr="00AB4E7B">
        <w:trPr>
          <w:trHeight w:val="823"/>
        </w:trPr>
        <w:tc>
          <w:tcPr>
            <w:tcW w:w="1357" w:type="dxa"/>
          </w:tcPr>
          <w:p w:rsidR="00AB4E7B" w:rsidRDefault="00AB4E7B">
            <w:r>
              <w:t>Evaluation</w:t>
            </w:r>
          </w:p>
        </w:tc>
        <w:tc>
          <w:tcPr>
            <w:tcW w:w="2771" w:type="dxa"/>
          </w:tcPr>
          <w:p w:rsidR="00AB4E7B" w:rsidRDefault="00AB1660">
            <w:r>
              <w:t>Students participation</w:t>
            </w:r>
          </w:p>
        </w:tc>
        <w:tc>
          <w:tcPr>
            <w:tcW w:w="3257" w:type="dxa"/>
          </w:tcPr>
          <w:p w:rsidR="00AB4E7B" w:rsidRDefault="00DC034B">
            <w:r>
              <w:t>Student participation</w:t>
            </w:r>
          </w:p>
        </w:tc>
        <w:tc>
          <w:tcPr>
            <w:tcW w:w="2463" w:type="dxa"/>
          </w:tcPr>
          <w:p w:rsidR="00AB4E7B" w:rsidRDefault="00DC034B">
            <w:r>
              <w:t>Student participation</w:t>
            </w:r>
          </w:p>
        </w:tc>
        <w:tc>
          <w:tcPr>
            <w:tcW w:w="2463" w:type="dxa"/>
          </w:tcPr>
          <w:p w:rsidR="00AB4E7B" w:rsidRDefault="00DC034B">
            <w:r>
              <w:t>Student participation</w:t>
            </w:r>
          </w:p>
        </w:tc>
        <w:tc>
          <w:tcPr>
            <w:tcW w:w="2463" w:type="dxa"/>
          </w:tcPr>
          <w:p w:rsidR="00AB4E7B" w:rsidRDefault="00DC034B">
            <w:r>
              <w:t>Student quiz results</w:t>
            </w:r>
          </w:p>
        </w:tc>
      </w:tr>
      <w:tr w:rsidR="00AB4E7B" w:rsidTr="00AB4E7B">
        <w:trPr>
          <w:trHeight w:val="803"/>
        </w:trPr>
        <w:tc>
          <w:tcPr>
            <w:tcW w:w="1357" w:type="dxa"/>
          </w:tcPr>
          <w:p w:rsidR="00AB4E7B" w:rsidRDefault="00AB4E7B">
            <w:r>
              <w:t>Extension/</w:t>
            </w:r>
          </w:p>
          <w:p w:rsidR="00AB4E7B" w:rsidRDefault="00AB4E7B">
            <w:r>
              <w:t>Homework</w:t>
            </w:r>
          </w:p>
        </w:tc>
        <w:tc>
          <w:tcPr>
            <w:tcW w:w="2771" w:type="dxa"/>
          </w:tcPr>
          <w:p w:rsidR="00AB4E7B" w:rsidRDefault="00AB1660">
            <w:r>
              <w:t>none</w:t>
            </w:r>
          </w:p>
        </w:tc>
        <w:tc>
          <w:tcPr>
            <w:tcW w:w="3257" w:type="dxa"/>
          </w:tcPr>
          <w:p w:rsidR="00AB4E7B" w:rsidRDefault="00DC034B">
            <w:r>
              <w:t>Study</w:t>
            </w:r>
          </w:p>
        </w:tc>
        <w:tc>
          <w:tcPr>
            <w:tcW w:w="2463" w:type="dxa"/>
          </w:tcPr>
          <w:p w:rsidR="00AB4E7B" w:rsidRDefault="00DC034B">
            <w:r>
              <w:t xml:space="preserve">Study </w:t>
            </w:r>
          </w:p>
        </w:tc>
        <w:tc>
          <w:tcPr>
            <w:tcW w:w="2463" w:type="dxa"/>
          </w:tcPr>
          <w:p w:rsidR="00AB4E7B" w:rsidRDefault="00DC034B">
            <w:r>
              <w:t>Study</w:t>
            </w:r>
          </w:p>
        </w:tc>
        <w:tc>
          <w:tcPr>
            <w:tcW w:w="2463" w:type="dxa"/>
          </w:tcPr>
          <w:p w:rsidR="00AB4E7B" w:rsidRDefault="00DC034B">
            <w:r>
              <w:t>Study test on Monday (only if quiz results show their readiness)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4E4A"/>
    <w:rsid w:val="00230E0D"/>
    <w:rsid w:val="002F07E7"/>
    <w:rsid w:val="0041289C"/>
    <w:rsid w:val="00445AB3"/>
    <w:rsid w:val="004A41CD"/>
    <w:rsid w:val="005A757A"/>
    <w:rsid w:val="005C567D"/>
    <w:rsid w:val="007032EB"/>
    <w:rsid w:val="00976C4D"/>
    <w:rsid w:val="009F6863"/>
    <w:rsid w:val="00AB1660"/>
    <w:rsid w:val="00AB4E7B"/>
    <w:rsid w:val="00B0338A"/>
    <w:rsid w:val="00C133A7"/>
    <w:rsid w:val="00C61224"/>
    <w:rsid w:val="00D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CDEA1-95E9-44AC-BDFB-9ABA914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698">
          <w:marLeft w:val="0"/>
          <w:marRight w:val="0"/>
          <w:marTop w:val="0"/>
          <w:marBottom w:val="0"/>
          <w:divBdr>
            <w:top w:val="single" w:sz="2" w:space="3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4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6030">
                  <w:marLeft w:val="45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2A36D-3AAA-4141-B76C-721B256CD970}"/>
</file>

<file path=customXml/itemProps2.xml><?xml version="1.0" encoding="utf-8"?>
<ds:datastoreItem xmlns:ds="http://schemas.openxmlformats.org/officeDocument/2006/customXml" ds:itemID="{8303612D-6138-4BDF-BE18-BE6B62C6CA54}"/>
</file>

<file path=customXml/itemProps3.xml><?xml version="1.0" encoding="utf-8"?>
<ds:datastoreItem xmlns:ds="http://schemas.openxmlformats.org/officeDocument/2006/customXml" ds:itemID="{A92EFCCC-50EA-4308-A20A-70EF85101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Kayala Jordan</cp:lastModifiedBy>
  <cp:revision>2</cp:revision>
  <cp:lastPrinted>2015-08-18T17:06:00Z</cp:lastPrinted>
  <dcterms:created xsi:type="dcterms:W3CDTF">2017-09-05T01:51:00Z</dcterms:created>
  <dcterms:modified xsi:type="dcterms:W3CDTF">2017-09-05T01:51:00Z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